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8E438E">
        <w:rPr>
          <w:rFonts w:ascii="Times New Roman" w:hAnsi="Times New Roman" w:cs="Times New Roman"/>
          <w:sz w:val="26"/>
          <w:szCs w:val="26"/>
        </w:rPr>
        <w:t>8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Pr="00CC3655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4064CE">
        <w:rPr>
          <w:rFonts w:ascii="Times New Roman" w:hAnsi="Times New Roman" w:cs="Times New Roman"/>
          <w:sz w:val="26"/>
          <w:szCs w:val="26"/>
        </w:rPr>
        <w:t xml:space="preserve">công suất điện từ của động cơ </w:t>
      </w:r>
      <w:r w:rsidR="004064CE" w:rsidRPr="004064CE">
        <w:rPr>
          <w:rFonts w:ascii="Times New Roman" w:hAnsi="Times New Roman" w:cs="Times New Roman"/>
          <w:sz w:val="26"/>
          <w:szCs w:val="26"/>
        </w:rPr>
        <w:t>P</w:t>
      </w:r>
      <w:r w:rsidR="004064CE" w:rsidRPr="004064CE">
        <w:rPr>
          <w:rFonts w:ascii="Times New Roman" w:hAnsi="Times New Roman" w:cs="Times New Roman"/>
          <w:sz w:val="26"/>
          <w:szCs w:val="26"/>
          <w:vertAlign w:val="subscript"/>
        </w:rPr>
        <w:t>đt</w:t>
      </w:r>
      <w:r w:rsidR="00CC3655">
        <w:rPr>
          <w:rFonts w:ascii="Times New Roman" w:hAnsi="Times New Roman" w:cs="Times New Roman"/>
          <w:sz w:val="26"/>
          <w:szCs w:val="26"/>
        </w:rPr>
        <w:t xml:space="preserve"> ở tải định mức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303AC3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công suất điện </w:t>
      </w:r>
      <w:r w:rsidR="00FE2F37">
        <w:rPr>
          <w:rFonts w:ascii="Times New Roman" w:hAnsi="Times New Roman" w:cs="Times New Roman"/>
          <w:sz w:val="26"/>
          <w:szCs w:val="26"/>
        </w:rPr>
        <w:t xml:space="preserve">từ của </w:t>
      </w:r>
      <w:r>
        <w:rPr>
          <w:rFonts w:ascii="Times New Roman" w:hAnsi="Times New Roman" w:cs="Times New Roman"/>
          <w:sz w:val="26"/>
          <w:szCs w:val="26"/>
        </w:rPr>
        <w:t>động cơ</w:t>
      </w:r>
      <w:r w:rsidR="001A0700">
        <w:rPr>
          <w:rFonts w:ascii="Times New Roman" w:hAnsi="Times New Roman" w:cs="Times New Roman"/>
          <w:sz w:val="26"/>
          <w:szCs w:val="26"/>
        </w:rPr>
        <w:t xml:space="preserve"> ở tải định mức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443B" w:rsidRPr="00242F08" w:rsidRDefault="001A0700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=E×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303AC3" w:rsidRPr="007A65D0" w:rsidRDefault="00FE2F37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=380-0,027×447=367,93 V</m:t>
          </m:r>
        </m:oMath>
      </m:oMathPara>
    </w:p>
    <w:p w:rsidR="007A65D0" w:rsidRPr="00303AC3" w:rsidRDefault="001A0700" w:rsidP="00303AC3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=367,93 ×447=164.464,71 W </m:t>
          </m:r>
        </m:oMath>
      </m:oMathPara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FE2F37">
        <w:rPr>
          <w:rFonts w:ascii="Times New Roman" w:eastAsiaTheme="minorEastAsia" w:hAnsi="Times New Roman" w:cs="Times New Roman"/>
          <w:sz w:val="26"/>
          <w:szCs w:val="26"/>
        </w:rPr>
        <w:t>P</w:t>
      </w:r>
      <w:r w:rsidR="00FE2F37" w:rsidRPr="00FE2F37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FE2F37">
        <w:rPr>
          <w:rFonts w:ascii="Times New Roman" w:eastAsiaTheme="minorEastAsia" w:hAnsi="Times New Roman" w:cs="Times New Roman"/>
          <w:sz w:val="26"/>
          <w:szCs w:val="26"/>
        </w:rPr>
        <w:t>164.464,71 W</w:t>
      </w:r>
    </w:p>
    <w:p w:rsidR="00303AC3" w:rsidRDefault="00303AC3" w:rsidP="00303AC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510698" w:rsidRDefault="00EB6A62" w:rsidP="00F4142F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164.464,7</w:t>
      </w:r>
      <w:r w:rsidR="008E438E">
        <w:rPr>
          <w:rFonts w:ascii="Times New Roman" w:hAnsi="Times New Roman" w:cs="Times New Roman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A65D0">
        <w:rPr>
          <w:rFonts w:ascii="Times New Roman" w:hAnsi="Times New Roman" w:cs="Times New Roman"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</w:rPr>
        <w:t>164.464,7</w:t>
      </w:r>
      <w:r w:rsidR="008E438E">
        <w:rPr>
          <w:rFonts w:ascii="Times New Roman" w:hAnsi="Times New Roman" w:cs="Times New Roman"/>
          <w:sz w:val="26"/>
          <w:szCs w:val="26"/>
        </w:rPr>
        <w:t>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8E438E">
        <w:rPr>
          <w:rFonts w:ascii="Times New Roman" w:hAnsi="Times New Roman" w:cs="Times New Roman"/>
          <w:sz w:val="26"/>
          <w:szCs w:val="26"/>
        </w:rPr>
        <w:t>c.</w:t>
      </w:r>
      <w:r w:rsidR="00B31763" w:rsidRPr="008E438E">
        <w:rPr>
          <w:rFonts w:ascii="Times New Roman" w:hAnsi="Times New Roman" w:cs="Times New Roman"/>
          <w:sz w:val="26"/>
          <w:szCs w:val="26"/>
        </w:rPr>
        <w:t xml:space="preserve"> </w:t>
      </w:r>
      <w:r w:rsidRPr="008E438E">
        <w:rPr>
          <w:rFonts w:ascii="Times New Roman" w:hAnsi="Times New Roman" w:cs="Times New Roman"/>
          <w:sz w:val="26"/>
          <w:szCs w:val="26"/>
        </w:rPr>
        <w:t>164.464,7</w:t>
      </w:r>
      <w:r w:rsidR="008E438E" w:rsidRPr="008E438E">
        <w:rPr>
          <w:rFonts w:ascii="Times New Roman" w:hAnsi="Times New Roman" w:cs="Times New Roman"/>
          <w:sz w:val="26"/>
          <w:szCs w:val="26"/>
        </w:rPr>
        <w:t>3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8E438E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Pr="008E438E">
        <w:rPr>
          <w:rFonts w:ascii="Times New Roman" w:hAnsi="Times New Roman" w:cs="Times New Roman"/>
          <w:color w:val="FF0000"/>
          <w:sz w:val="26"/>
          <w:szCs w:val="26"/>
        </w:rPr>
        <w:t>164.464,7</w:t>
      </w:r>
      <w:r w:rsidR="008E438E" w:rsidRPr="008E438E">
        <w:rPr>
          <w:rFonts w:ascii="Times New Roman" w:hAnsi="Times New Roman" w:cs="Times New Roman"/>
          <w:color w:val="FF0000"/>
          <w:sz w:val="26"/>
          <w:szCs w:val="26"/>
        </w:rPr>
        <w:t>1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1"/>
  </w:num>
  <w:num w:numId="5">
    <w:abstractNumId w:val="4"/>
  </w:num>
  <w:num w:numId="6">
    <w:abstractNumId w:val="14"/>
  </w:num>
  <w:num w:numId="7">
    <w:abstractNumId w:val="7"/>
  </w:num>
  <w:num w:numId="8">
    <w:abstractNumId w:val="13"/>
  </w:num>
  <w:num w:numId="9">
    <w:abstractNumId w:val="17"/>
  </w:num>
  <w:num w:numId="10">
    <w:abstractNumId w:val="9"/>
  </w:num>
  <w:num w:numId="11">
    <w:abstractNumId w:val="2"/>
  </w:num>
  <w:num w:numId="12">
    <w:abstractNumId w:val="12"/>
  </w:num>
  <w:num w:numId="13">
    <w:abstractNumId w:val="16"/>
  </w:num>
  <w:num w:numId="14">
    <w:abstractNumId w:val="8"/>
  </w:num>
  <w:num w:numId="15">
    <w:abstractNumId w:val="10"/>
  </w:num>
  <w:num w:numId="16">
    <w:abstractNumId w:val="6"/>
  </w:num>
  <w:num w:numId="17">
    <w:abstractNumId w:val="18"/>
  </w:num>
  <w:num w:numId="18">
    <w:abstractNumId w:val="1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700"/>
    <w:rsid w:val="001A0CF4"/>
    <w:rsid w:val="001B556E"/>
    <w:rsid w:val="001E283A"/>
    <w:rsid w:val="001F033C"/>
    <w:rsid w:val="001F3E62"/>
    <w:rsid w:val="00210FF4"/>
    <w:rsid w:val="002544F2"/>
    <w:rsid w:val="00260413"/>
    <w:rsid w:val="0026589A"/>
    <w:rsid w:val="00271CB5"/>
    <w:rsid w:val="002857DF"/>
    <w:rsid w:val="00294E76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B6821"/>
    <w:rsid w:val="003C2964"/>
    <w:rsid w:val="003E2DF5"/>
    <w:rsid w:val="004064CE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B4F12"/>
    <w:rsid w:val="006D5904"/>
    <w:rsid w:val="00711E28"/>
    <w:rsid w:val="0074711A"/>
    <w:rsid w:val="00750E9E"/>
    <w:rsid w:val="00786814"/>
    <w:rsid w:val="0079690B"/>
    <w:rsid w:val="007A0409"/>
    <w:rsid w:val="007A65D0"/>
    <w:rsid w:val="007C4AD5"/>
    <w:rsid w:val="00835132"/>
    <w:rsid w:val="00851729"/>
    <w:rsid w:val="00854F62"/>
    <w:rsid w:val="008801FA"/>
    <w:rsid w:val="008C4670"/>
    <w:rsid w:val="008C638A"/>
    <w:rsid w:val="008E438E"/>
    <w:rsid w:val="008F417B"/>
    <w:rsid w:val="00902E73"/>
    <w:rsid w:val="00920D6F"/>
    <w:rsid w:val="00925EDE"/>
    <w:rsid w:val="009303B3"/>
    <w:rsid w:val="009551B3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C3655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B6A62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C0886"/>
    <w:rsid w:val="00FE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146B5-523C-439B-80AC-FCCAD8DC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109</cp:revision>
  <dcterms:created xsi:type="dcterms:W3CDTF">2020-07-20T00:27:00Z</dcterms:created>
  <dcterms:modified xsi:type="dcterms:W3CDTF">2020-08-30T13:45:00Z</dcterms:modified>
</cp:coreProperties>
</file>